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281ED" w14:textId="4D4AFAAB" w:rsidR="006171C7" w:rsidRDefault="003F553A" w:rsidP="00AC4E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CEREMONIAŁ</w:t>
      </w:r>
    </w:p>
    <w:p w14:paraId="191FB7C9" w14:textId="1FC3A56A" w:rsidR="006171C7" w:rsidRPr="00607B89" w:rsidRDefault="006171C7" w:rsidP="00AC4E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pl-PL"/>
          <w14:ligatures w14:val="none"/>
        </w:rPr>
      </w:pPr>
      <w:r w:rsidRPr="00607B89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pl-PL"/>
          <w14:ligatures w14:val="none"/>
        </w:rPr>
        <w:t>Obrzęd przekazania obrazu NSPJ</w:t>
      </w:r>
    </w:p>
    <w:p w14:paraId="70DA5330" w14:textId="6469807B" w:rsidR="006171C7" w:rsidRPr="00607B89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pl-PL"/>
          <w14:ligatures w14:val="none"/>
        </w:rPr>
      </w:pPr>
      <w:r w:rsidRPr="00607B89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:lang w:eastAsia="pl-PL"/>
          <w14:ligatures w14:val="none"/>
        </w:rPr>
        <w:t>W domu żegnających obraz</w:t>
      </w:r>
      <w:r w:rsidR="003F553A" w:rsidRPr="00607B89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:lang w:eastAsia="pl-PL"/>
          <w14:ligatures w14:val="none"/>
        </w:rPr>
        <w:t>:</w:t>
      </w:r>
    </w:p>
    <w:p w14:paraId="176DDC55" w14:textId="7D825316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Przed przybyciem sąsiadów po obraz</w:t>
      </w:r>
      <w:r w:rsidR="00CC5E0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,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rodzina gromadzi się na wspólnej modlitwie.</w:t>
      </w:r>
    </w:p>
    <w:p w14:paraId="74B513FD" w14:textId="77777777" w:rsidR="00CC5E01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Należy odmówić</w:t>
      </w:r>
      <w:r w:rsidR="00CC5E0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:</w:t>
      </w:r>
    </w:p>
    <w:p w14:paraId="2A868708" w14:textId="77777777" w:rsidR="00CC5E01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Litanię do Najświętszego Serca Pana Jezusa</w:t>
      </w:r>
      <w:r w:rsidRPr="00CC5E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CC5E0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>(modlitewnik str. 76</w:t>
      </w:r>
      <w:r w:rsidR="00CC5E01" w:rsidRPr="00CC5E0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>)</w:t>
      </w:r>
    </w:p>
    <w:p w14:paraId="02B648FC" w14:textId="42DBCFFE" w:rsidR="006171C7" w:rsidRPr="006171C7" w:rsidRDefault="00CC5E01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</w:pPr>
      <w:r w:rsidRPr="00CC5E0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>oraz</w:t>
      </w:r>
      <w:r w:rsidR="006171C7"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="006171C7" w:rsidRPr="006171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Akt poświęcenia Rodziny Najświętszemu Sercu Pana Jezus</w:t>
      </w:r>
      <w:r w:rsidRPr="00CC5E0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>(modlitewnik str. 89)</w:t>
      </w:r>
    </w:p>
    <w:p w14:paraId="261A986E" w14:textId="77777777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 zależności od czasu, w oczekiwaniu na sąsiadów można odmówić np. Koronkę do Miłosierdzia Bożego za zmarłych z rodziny lub inne modlitwy.</w:t>
      </w:r>
    </w:p>
    <w:p w14:paraId="6556863C" w14:textId="0BBA5BAC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Gdy sąsiedzi przyjdą po obraz</w:t>
      </w:r>
      <w:r w:rsidR="00CC5E0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,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gospodarz domu zwraca się do nich słowami: </w:t>
      </w:r>
    </w:p>
    <w:p w14:paraId="43688736" w14:textId="77777777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Przekazujemy Waszej Rodzinie obraz Najświętszego Serca Pana Jezusa. On wywyższony na krzyżu, w swojej nieskończonej miłości ofiarował za nas samego siebie. Z Jego przebitego boku wypłynęła krew i woda, i tam wzięły początek sakramenty Kościoła, aby wszyscy ludzie, pociągnięci do otwartego Serca Zbawiciela, z radością czerpali ze źródeł zbawienia.</w:t>
      </w:r>
    </w:p>
    <w:p w14:paraId="1C17ED2C" w14:textId="77777777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Niech Chrystus Pan rozświetli wasze życie, niech wniesie do waszej rodziny zgodę, miłość i pokój serc. Niech wraz z tym obrazem przybędzie do Waszego domu Boże błogosławieństwo i łaska. Przez Chrystusa Pana naszego.</w:t>
      </w:r>
    </w:p>
    <w:p w14:paraId="5CF2808F" w14:textId="77777777" w:rsid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Wszyscy odpowiadają:</w:t>
      </w:r>
      <w:r w:rsidRPr="006171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Pr="006171C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Amen</w:t>
      </w:r>
      <w:r w:rsidRPr="006171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.</w:t>
      </w:r>
    </w:p>
    <w:p w14:paraId="5E3AC40A" w14:textId="77777777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>Następnie sąsiedzi zabierają obraz do swojego domu. Rodzina, która przekazuje obraz odprowadza gości przynajmniej do progu domu sąsiadów. (zwłaszcza osoby samotne). Obraz można przenieść w towarzystwie zapalonej świecy.</w:t>
      </w:r>
    </w:p>
    <w:p w14:paraId="0F7FA886" w14:textId="77777777" w:rsid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F70DDF2" w14:textId="3E72CA19" w:rsidR="006171C7" w:rsidRPr="00F60972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pl-PL"/>
          <w14:ligatures w14:val="none"/>
        </w:rPr>
      </w:pPr>
      <w:r w:rsidRPr="00F60972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:lang w:eastAsia="pl-PL"/>
          <w14:ligatures w14:val="none"/>
        </w:rPr>
        <w:lastRenderedPageBreak/>
        <w:t>W domu przyjmujących obraz</w:t>
      </w:r>
      <w:r w:rsidR="003F553A" w:rsidRPr="00F60972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32"/>
          <w:szCs w:val="32"/>
          <w:lang w:eastAsia="pl-PL"/>
          <w14:ligatures w14:val="none"/>
        </w:rPr>
        <w:t>:</w:t>
      </w:r>
    </w:p>
    <w:p w14:paraId="17FF4869" w14:textId="665ABCBC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Po ustawieniu obrazu w swoim domu</w:t>
      </w:r>
      <w:r w:rsidR="00CC5E0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,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rodzina klęka przed obrazem </w:t>
      </w:r>
      <w:r w:rsidR="00CC5E0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a gospodarz intonuje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modlitwę:</w:t>
      </w:r>
    </w:p>
    <w:p w14:paraId="3789A02A" w14:textId="77777777" w:rsidR="006171C7" w:rsidRPr="006171C7" w:rsidRDefault="006171C7" w:rsidP="00AC4E0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Panie Jezu witamy Cię w naszym domu. Do Serca Twojego uciekamy się, Jezu, Boski Zbawicielu! Naszymi grzechami racz się nie zrażać, o Panie święty! Ale od wszelakich złych czynów racz nas zawsze zachować, Boże łaskawy i najlitościwszy! O Jezu dobry, Zbawicielu słodki, Pośredniku Boski, jedyna ucieczko nasza! W Sercu Twoim racz nas obmyć, do Serca Twojego racz nas przytulić, w Twym Sercu na wieki racz nas zachować.</w:t>
      </w:r>
    </w:p>
    <w:p w14:paraId="5BC9233F" w14:textId="6ABC0AB4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Następnie rodzina odmawia </w:t>
      </w:r>
      <w:r w:rsidRPr="006171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Litanię do Najświętszego Serca Pana Jezusa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="00CC5E0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 xml:space="preserve">(modlitewnik str. 76) 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i </w:t>
      </w:r>
      <w:r w:rsidR="003F55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Koronkę do Bożego Miłosierdzia </w:t>
      </w:r>
      <w:r w:rsidR="003F553A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oraz 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własne modlitwy wg</w:t>
      </w:r>
      <w:r w:rsidR="003F553A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.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uznania.</w:t>
      </w:r>
    </w:p>
    <w:p w14:paraId="4E5A20D2" w14:textId="3799638F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Wieczorem o 21.00 w godzinie Apelu Jasnogórskiego niech rodzina zgromadzi się na wspólny pacierz</w:t>
      </w:r>
      <w:r w:rsidR="00CC5E01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="00CC5E0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>(odmówić wspólnie modlitwy zwyczajowo odmawiane w pacierzu</w:t>
      </w:r>
      <w:r w:rsidR="002225E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 xml:space="preserve"> lub </w:t>
      </w:r>
      <w:r w:rsidR="005669CC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>podane w dołączonym modlitewniku</w:t>
      </w:r>
      <w:r w:rsidR="00CC5E0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>)</w:t>
      </w: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.</w:t>
      </w:r>
    </w:p>
    <w:p w14:paraId="7DB1E289" w14:textId="698F24F2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 </w:t>
      </w:r>
      <w:r w:rsidRPr="006171C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pl-PL"/>
          <w14:ligatures w14:val="none"/>
        </w:rPr>
        <w:t>Dodatkowe uwagi:</w:t>
      </w:r>
    </w:p>
    <w:p w14:paraId="2C4C9862" w14:textId="77777777" w:rsidR="006171C7" w:rsidRPr="006171C7" w:rsidRDefault="006171C7" w:rsidP="00AC4E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Kartka z tekstem tego obrzędu powinna być przekazywana z obrazem.</w:t>
      </w:r>
    </w:p>
    <w:p w14:paraId="117EAFC3" w14:textId="77777777" w:rsidR="006171C7" w:rsidRPr="006171C7" w:rsidRDefault="006171C7" w:rsidP="00AC4E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Jeżeli to możliwe to niech naszym modlitwom oraz przenoszeniu obrazu towarzyszy śpiew pieśni do Najświętszego Serca Pana Jezusa</w:t>
      </w:r>
      <w:r w:rsidRPr="006171C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pl-PL"/>
          <w14:ligatures w14:val="none"/>
        </w:rPr>
        <w:t>.</w:t>
      </w:r>
    </w:p>
    <w:p w14:paraId="06903D67" w14:textId="77777777" w:rsidR="006171C7" w:rsidRPr="006171C7" w:rsidRDefault="006171C7" w:rsidP="00AC4E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Przed każdą modlitwą osobistą lub rodzinną warto przeczytać jeden z fragmentów Pisma Świętego:</w:t>
      </w:r>
    </w:p>
    <w:p w14:paraId="4AFE27DE" w14:textId="1800D772" w:rsidR="006171C7" w:rsidRPr="006171C7" w:rsidRDefault="006171C7" w:rsidP="00AC4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Stary Testament:</w:t>
      </w:r>
      <w:r w:rsidR="003F553A" w:rsidRPr="003F55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Pwt</w:t>
      </w:r>
      <w:proofErr w:type="spellEnd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7,6-11; </w:t>
      </w:r>
      <w:proofErr w:type="spellStart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Pwt</w:t>
      </w:r>
      <w:proofErr w:type="spellEnd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10,12-22; Oz 11,1-9; </w:t>
      </w:r>
      <w:proofErr w:type="spellStart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Wj</w:t>
      </w:r>
      <w:proofErr w:type="spellEnd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34,4-9; Iż 49,13-15; Jr 31,1-4.</w:t>
      </w:r>
    </w:p>
    <w:p w14:paraId="72F397D3" w14:textId="42566504" w:rsidR="006171C7" w:rsidRPr="006171C7" w:rsidRDefault="006171C7" w:rsidP="00AC4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Nowy Testament:</w:t>
      </w:r>
      <w:r w:rsidR="003F55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1J 4,7-16; Ef 3,8-19; Rz 5,5-11; </w:t>
      </w:r>
      <w:proofErr w:type="spellStart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Ap</w:t>
      </w:r>
      <w:proofErr w:type="spellEnd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3,14-22; Ef 1,3-10; </w:t>
      </w:r>
      <w:proofErr w:type="spellStart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Flp</w:t>
      </w:r>
      <w:proofErr w:type="spellEnd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1,8-11.</w:t>
      </w:r>
    </w:p>
    <w:p w14:paraId="5B9EEC34" w14:textId="2739A582" w:rsidR="006171C7" w:rsidRPr="006171C7" w:rsidRDefault="006171C7" w:rsidP="00AC4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Ewangelie:</w:t>
      </w:r>
      <w:r w:rsidR="003F55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Mt 11,25-30; J 19,31-37; </w:t>
      </w:r>
      <w:proofErr w:type="spellStart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Łk</w:t>
      </w:r>
      <w:proofErr w:type="spellEnd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15,3-7; </w:t>
      </w:r>
      <w:proofErr w:type="spellStart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Łk</w:t>
      </w:r>
      <w:proofErr w:type="spellEnd"/>
      <w:r w:rsidRPr="006171C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15,11-32; J 10,11-18; J 15,1-8; J 15,9-17; J 17,20-26.</w:t>
      </w:r>
    </w:p>
    <w:p w14:paraId="7AD860A7" w14:textId="77777777" w:rsidR="006171C7" w:rsidRPr="006171C7" w:rsidRDefault="006171C7" w:rsidP="00AC4E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6171C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pl-PL"/>
          <w14:ligatures w14:val="none"/>
        </w:rPr>
        <w:t>Jezu cichy i pokornego Serca</w:t>
      </w:r>
    </w:p>
    <w:p w14:paraId="1B2CEF25" w14:textId="33894503" w:rsidR="006171C7" w:rsidRDefault="006171C7" w:rsidP="00AC4E03">
      <w:pPr>
        <w:spacing w:before="100" w:beforeAutospacing="1" w:after="100" w:afterAutospacing="1" w:line="240" w:lineRule="auto"/>
        <w:jc w:val="both"/>
      </w:pPr>
      <w:r w:rsidRPr="006171C7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pl-PL"/>
          <w14:ligatures w14:val="none"/>
        </w:rPr>
        <w:t>Uczyń serca nasze według Serca twego</w:t>
      </w:r>
    </w:p>
    <w:sectPr w:rsidR="006171C7" w:rsidSect="00617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46A"/>
    <w:multiLevelType w:val="multilevel"/>
    <w:tmpl w:val="AACAB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A4EF9"/>
    <w:multiLevelType w:val="multilevel"/>
    <w:tmpl w:val="C86C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33219"/>
    <w:multiLevelType w:val="hybridMultilevel"/>
    <w:tmpl w:val="BD18D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37DE3"/>
    <w:multiLevelType w:val="hybridMultilevel"/>
    <w:tmpl w:val="B0D80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92ED5"/>
    <w:multiLevelType w:val="hybridMultilevel"/>
    <w:tmpl w:val="2BF00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80312">
    <w:abstractNumId w:val="0"/>
  </w:num>
  <w:num w:numId="2" w16cid:durableId="873924826">
    <w:abstractNumId w:val="1"/>
  </w:num>
  <w:num w:numId="3" w16cid:durableId="969095310">
    <w:abstractNumId w:val="3"/>
  </w:num>
  <w:num w:numId="4" w16cid:durableId="548540899">
    <w:abstractNumId w:val="2"/>
  </w:num>
  <w:num w:numId="5" w16cid:durableId="1692411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7"/>
    <w:rsid w:val="0002706D"/>
    <w:rsid w:val="00054042"/>
    <w:rsid w:val="000664FB"/>
    <w:rsid w:val="000841ED"/>
    <w:rsid w:val="000B56E9"/>
    <w:rsid w:val="000B6DF2"/>
    <w:rsid w:val="00100817"/>
    <w:rsid w:val="00113301"/>
    <w:rsid w:val="0017190A"/>
    <w:rsid w:val="001C16F7"/>
    <w:rsid w:val="001C1FFD"/>
    <w:rsid w:val="002225EF"/>
    <w:rsid w:val="00237CFA"/>
    <w:rsid w:val="00294E59"/>
    <w:rsid w:val="002A6062"/>
    <w:rsid w:val="002F2415"/>
    <w:rsid w:val="00322380"/>
    <w:rsid w:val="00351392"/>
    <w:rsid w:val="003F553A"/>
    <w:rsid w:val="0041014F"/>
    <w:rsid w:val="00496E1F"/>
    <w:rsid w:val="004B2ED3"/>
    <w:rsid w:val="004B7CE4"/>
    <w:rsid w:val="00511CD8"/>
    <w:rsid w:val="005128C2"/>
    <w:rsid w:val="00515E56"/>
    <w:rsid w:val="00517A35"/>
    <w:rsid w:val="005204B3"/>
    <w:rsid w:val="00522100"/>
    <w:rsid w:val="005669CC"/>
    <w:rsid w:val="005A154A"/>
    <w:rsid w:val="005C780C"/>
    <w:rsid w:val="00607B89"/>
    <w:rsid w:val="006171C7"/>
    <w:rsid w:val="00632465"/>
    <w:rsid w:val="00647D95"/>
    <w:rsid w:val="00680C45"/>
    <w:rsid w:val="006C19B5"/>
    <w:rsid w:val="00733E98"/>
    <w:rsid w:val="0077450E"/>
    <w:rsid w:val="00806C90"/>
    <w:rsid w:val="00827C93"/>
    <w:rsid w:val="008610F5"/>
    <w:rsid w:val="008B706D"/>
    <w:rsid w:val="008E6E14"/>
    <w:rsid w:val="00932C82"/>
    <w:rsid w:val="009A730B"/>
    <w:rsid w:val="009D275A"/>
    <w:rsid w:val="009D6EAA"/>
    <w:rsid w:val="009F7E3E"/>
    <w:rsid w:val="00AC4E03"/>
    <w:rsid w:val="00B12FD9"/>
    <w:rsid w:val="00B63CCB"/>
    <w:rsid w:val="00BB00D8"/>
    <w:rsid w:val="00C15DAB"/>
    <w:rsid w:val="00C40788"/>
    <w:rsid w:val="00C46DB7"/>
    <w:rsid w:val="00C506D0"/>
    <w:rsid w:val="00CC5E01"/>
    <w:rsid w:val="00CE76BE"/>
    <w:rsid w:val="00D01195"/>
    <w:rsid w:val="00D6490B"/>
    <w:rsid w:val="00E56082"/>
    <w:rsid w:val="00EA4A4D"/>
    <w:rsid w:val="00ED2165"/>
    <w:rsid w:val="00F21AB5"/>
    <w:rsid w:val="00F2361E"/>
    <w:rsid w:val="00F60972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9938"/>
  <w15:chartTrackingRefBased/>
  <w15:docId w15:val="{38CFB693-C868-468C-8B48-10BB35C9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K.</dc:creator>
  <cp:keywords/>
  <dc:description/>
  <cp:lastModifiedBy>Dariusz Szylar</cp:lastModifiedBy>
  <cp:revision>2</cp:revision>
  <cp:lastPrinted>2024-11-23T17:41:00Z</cp:lastPrinted>
  <dcterms:created xsi:type="dcterms:W3CDTF">2024-11-26T22:54:00Z</dcterms:created>
  <dcterms:modified xsi:type="dcterms:W3CDTF">2024-11-26T22:54:00Z</dcterms:modified>
</cp:coreProperties>
</file>